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7C58" w14:textId="77777777" w:rsidR="00810EFB" w:rsidRPr="00D64CC4" w:rsidRDefault="00810EFB" w:rsidP="00810EFB">
      <w:pPr>
        <w:pStyle w:val="FrameworkHeading"/>
        <w:rPr>
          <w:rFonts w:cs="Arial"/>
          <w:lang w:val="en-GB"/>
        </w:rPr>
      </w:pPr>
      <w:bookmarkStart w:id="0" w:name="_Toc461529811"/>
      <w:bookmarkStart w:id="1" w:name="_GoBack"/>
      <w:bookmarkEnd w:id="1"/>
      <w:r w:rsidRPr="00D64CC4">
        <w:rPr>
          <w:rFonts w:cs="Arial"/>
        </w:rPr>
        <w:t xml:space="preserve">FRAMEWORK SCHEDULE </w:t>
      </w:r>
      <w:r>
        <w:rPr>
          <w:rFonts w:cs="Arial"/>
          <w:lang w:val="en-GB"/>
        </w:rPr>
        <w:t>5</w:t>
      </w:r>
    </w:p>
    <w:p w14:paraId="120B3608" w14:textId="77777777" w:rsidR="00810EFB" w:rsidRPr="00BC59B9" w:rsidRDefault="00810EFB" w:rsidP="00810EFB">
      <w:pPr>
        <w:pStyle w:val="FrameworkHeading"/>
        <w:rPr>
          <w:rFonts w:cs="Arial"/>
          <w:lang w:val="en-GB"/>
        </w:rPr>
      </w:pPr>
      <w:r w:rsidRPr="00D64CC4">
        <w:rPr>
          <w:rFonts w:cs="Arial"/>
        </w:rPr>
        <w:t>ORDER FORM AND CALL-OFF TERMS</w:t>
      </w:r>
      <w:r>
        <w:rPr>
          <w:rFonts w:cs="Arial"/>
          <w:lang w:val="en-GB"/>
        </w:rPr>
        <w:t xml:space="preserve"> AND CONDITIONS</w:t>
      </w:r>
    </w:p>
    <w:p w14:paraId="5B78D7FD" w14:textId="23E526B7" w:rsidR="00D936BE" w:rsidRPr="004F3D8B" w:rsidRDefault="00D936BE" w:rsidP="00D936BE">
      <w:pPr>
        <w:pStyle w:val="Heading1numberedbutnotbold"/>
        <w:jc w:val="center"/>
        <w:rPr>
          <w:b/>
          <w:u w:val="single"/>
        </w:rPr>
      </w:pPr>
      <w:bookmarkStart w:id="2" w:name="LastEdit"/>
      <w:bookmarkEnd w:id="2"/>
      <w:r w:rsidRPr="004F3D8B">
        <w:rPr>
          <w:b/>
          <w:u w:val="single"/>
        </w:rPr>
        <w:t>APPENDIX 1</w:t>
      </w:r>
      <w:r>
        <w:rPr>
          <w:b/>
          <w:u w:val="single"/>
          <w:lang w:val="en-GB"/>
        </w:rPr>
        <w:t xml:space="preserve"> – CHANGE FORM</w:t>
      </w:r>
      <w:bookmarkEnd w:id="0"/>
    </w:p>
    <w:p w14:paraId="4602E1AC" w14:textId="77777777" w:rsidR="00D936BE" w:rsidRDefault="00D936BE" w:rsidP="00D936BE">
      <w:pPr>
        <w:spacing w:after="0" w:line="240" w:lineRule="auto"/>
        <w:jc w:val="both"/>
        <w:rPr>
          <w:rFonts w:eastAsia="Times New Roman"/>
          <w:b/>
          <w:bCs/>
        </w:rPr>
      </w:pPr>
    </w:p>
    <w:p w14:paraId="77985860" w14:textId="77777777" w:rsidR="00D936BE" w:rsidRDefault="00D936BE" w:rsidP="00D936BE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Call-off Terms and Conditions</w:t>
      </w:r>
    </w:p>
    <w:p w14:paraId="2A83535C" w14:textId="77777777" w:rsidR="00D936BE" w:rsidRPr="00D64CC4" w:rsidRDefault="00D936BE" w:rsidP="00D936BE">
      <w:pPr>
        <w:spacing w:after="0" w:line="240" w:lineRule="auto"/>
        <w:jc w:val="center"/>
        <w:rPr>
          <w:rFonts w:eastAsia="Times New Roman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61"/>
        <w:gridCol w:w="3086"/>
        <w:gridCol w:w="2569"/>
      </w:tblGrid>
      <w:tr w:rsidR="00D936BE" w:rsidRPr="00D64CC4" w14:paraId="6A833EF7" w14:textId="77777777" w:rsidTr="007901B0">
        <w:trPr>
          <w:trHeight w:val="298"/>
        </w:trPr>
        <w:tc>
          <w:tcPr>
            <w:tcW w:w="3369" w:type="dxa"/>
            <w:vMerge w:val="restart"/>
            <w:vAlign w:val="center"/>
          </w:tcPr>
          <w:p w14:paraId="0B21CD43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Title of Call-Off Contract:</w:t>
            </w:r>
          </w:p>
          <w:p w14:paraId="2ACC38D7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77AD5E1A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51000F05" w14:textId="77777777" w:rsidR="00D936BE" w:rsidRPr="00D64CC4" w:rsidRDefault="00D936BE" w:rsidP="007901B0">
            <w:pPr>
              <w:pStyle w:val="Header"/>
              <w:tabs>
                <w:tab w:val="right" w:pos="9498"/>
              </w:tabs>
              <w:jc w:val="both"/>
            </w:pPr>
          </w:p>
        </w:tc>
        <w:tc>
          <w:tcPr>
            <w:tcW w:w="3118" w:type="dxa"/>
            <w:vAlign w:val="center"/>
          </w:tcPr>
          <w:p w14:paraId="0A4D0B29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 xml:space="preserve">Framework Agreement Ref </w:t>
            </w:r>
          </w:p>
        </w:tc>
        <w:tc>
          <w:tcPr>
            <w:tcW w:w="2755" w:type="dxa"/>
            <w:vAlign w:val="center"/>
          </w:tcPr>
          <w:p w14:paraId="48B1DD4A" w14:textId="77777777" w:rsidR="00D936BE" w:rsidRPr="00D64CC4" w:rsidRDefault="00EC44BA" w:rsidP="00EC44BA">
            <w:pPr>
              <w:spacing w:after="0" w:line="240" w:lineRule="auto"/>
              <w:jc w:val="both"/>
            </w:pPr>
            <w:r>
              <w:t>DS339-20</w:t>
            </w:r>
          </w:p>
        </w:tc>
      </w:tr>
      <w:tr w:rsidR="00D936BE" w:rsidRPr="00D64CC4" w14:paraId="1D4AC191" w14:textId="77777777" w:rsidTr="007901B0">
        <w:trPr>
          <w:trHeight w:val="298"/>
        </w:trPr>
        <w:tc>
          <w:tcPr>
            <w:tcW w:w="3369" w:type="dxa"/>
            <w:vMerge/>
            <w:vAlign w:val="center"/>
          </w:tcPr>
          <w:p w14:paraId="481376D3" w14:textId="77777777" w:rsidR="00D936BE" w:rsidRPr="00D64CC4" w:rsidRDefault="00D936BE" w:rsidP="007901B0">
            <w:pPr>
              <w:pStyle w:val="Header"/>
              <w:tabs>
                <w:tab w:val="right" w:pos="9498"/>
              </w:tabs>
              <w:jc w:val="both"/>
            </w:pPr>
          </w:p>
        </w:tc>
        <w:tc>
          <w:tcPr>
            <w:tcW w:w="3118" w:type="dxa"/>
            <w:vAlign w:val="center"/>
          </w:tcPr>
          <w:p w14:paraId="2DC2687A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Framework Agreement Lot</w:t>
            </w:r>
          </w:p>
        </w:tc>
        <w:tc>
          <w:tcPr>
            <w:tcW w:w="2755" w:type="dxa"/>
            <w:vAlign w:val="center"/>
          </w:tcPr>
          <w:p w14:paraId="162ED269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44FDFF9F" w14:textId="77777777" w:rsidTr="007901B0">
        <w:trPr>
          <w:trHeight w:val="298"/>
        </w:trPr>
        <w:tc>
          <w:tcPr>
            <w:tcW w:w="3369" w:type="dxa"/>
            <w:vMerge/>
            <w:vAlign w:val="center"/>
          </w:tcPr>
          <w:p w14:paraId="57F08CB9" w14:textId="77777777" w:rsidR="00D936BE" w:rsidRPr="00D64CC4" w:rsidRDefault="00D936BE" w:rsidP="007901B0">
            <w:pPr>
              <w:pStyle w:val="Header"/>
              <w:tabs>
                <w:tab w:val="clear" w:pos="9026"/>
                <w:tab w:val="right" w:pos="9498"/>
              </w:tabs>
              <w:jc w:val="both"/>
            </w:pPr>
          </w:p>
        </w:tc>
        <w:tc>
          <w:tcPr>
            <w:tcW w:w="3118" w:type="dxa"/>
            <w:vAlign w:val="center"/>
          </w:tcPr>
          <w:p w14:paraId="42538620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Call-Off Contract Ref</w:t>
            </w:r>
          </w:p>
        </w:tc>
        <w:tc>
          <w:tcPr>
            <w:tcW w:w="2755" w:type="dxa"/>
            <w:vAlign w:val="center"/>
          </w:tcPr>
          <w:p w14:paraId="194D4934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4665CFFD" w14:textId="77777777" w:rsidTr="007901B0">
        <w:trPr>
          <w:trHeight w:val="299"/>
        </w:trPr>
        <w:tc>
          <w:tcPr>
            <w:tcW w:w="3369" w:type="dxa"/>
            <w:vMerge/>
          </w:tcPr>
          <w:p w14:paraId="5F444549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5922E925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Date of Change</w:t>
            </w:r>
          </w:p>
        </w:tc>
        <w:tc>
          <w:tcPr>
            <w:tcW w:w="2755" w:type="dxa"/>
            <w:vAlign w:val="center"/>
          </w:tcPr>
          <w:p w14:paraId="2B57124D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702B50A6" w14:textId="77777777" w:rsidTr="007901B0">
        <w:trPr>
          <w:trHeight w:val="298"/>
        </w:trPr>
        <w:tc>
          <w:tcPr>
            <w:tcW w:w="3369" w:type="dxa"/>
            <w:vMerge/>
          </w:tcPr>
          <w:p w14:paraId="4AE909B5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692634B3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Change Number</w:t>
            </w:r>
          </w:p>
        </w:tc>
        <w:tc>
          <w:tcPr>
            <w:tcW w:w="2755" w:type="dxa"/>
            <w:vAlign w:val="center"/>
          </w:tcPr>
          <w:p w14:paraId="79C0AFF5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23424ACC" w14:textId="77777777" w:rsidTr="007901B0">
        <w:trPr>
          <w:trHeight w:val="299"/>
        </w:trPr>
        <w:tc>
          <w:tcPr>
            <w:tcW w:w="3369" w:type="dxa"/>
            <w:vMerge/>
          </w:tcPr>
          <w:p w14:paraId="48C1D9E1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4FD06407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Contracting Authority</w:t>
            </w:r>
          </w:p>
        </w:tc>
        <w:tc>
          <w:tcPr>
            <w:tcW w:w="2755" w:type="dxa"/>
            <w:vAlign w:val="center"/>
          </w:tcPr>
          <w:p w14:paraId="089A51D7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2CA7C773" w14:textId="77777777" w:rsidTr="007901B0">
        <w:trPr>
          <w:trHeight w:val="299"/>
        </w:trPr>
        <w:tc>
          <w:tcPr>
            <w:tcW w:w="3369" w:type="dxa"/>
            <w:vMerge/>
          </w:tcPr>
          <w:p w14:paraId="413C3599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3DE0FEFB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Contractor</w:t>
            </w:r>
          </w:p>
        </w:tc>
        <w:tc>
          <w:tcPr>
            <w:tcW w:w="2755" w:type="dxa"/>
            <w:vAlign w:val="center"/>
          </w:tcPr>
          <w:p w14:paraId="7BA2B933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4FC8823F" w14:textId="77777777" w:rsidTr="007D54AE">
        <w:tc>
          <w:tcPr>
            <w:tcW w:w="9242" w:type="dxa"/>
            <w:gridSpan w:val="3"/>
            <w:shd w:val="clear" w:color="auto" w:fill="C00000"/>
          </w:tcPr>
          <w:p w14:paraId="3B9B4C3D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D64CC4">
              <w:rPr>
                <w:b/>
                <w:color w:val="FFFFFF"/>
              </w:rPr>
              <w:t>Details of Change to Call-Off Contract</w:t>
            </w:r>
          </w:p>
        </w:tc>
      </w:tr>
      <w:tr w:rsidR="00D936BE" w:rsidRPr="00D64CC4" w14:paraId="338273CD" w14:textId="77777777" w:rsidTr="007901B0">
        <w:tc>
          <w:tcPr>
            <w:tcW w:w="9242" w:type="dxa"/>
            <w:gridSpan w:val="3"/>
          </w:tcPr>
          <w:p w14:paraId="5A398CAB" w14:textId="77777777" w:rsidR="00D936BE" w:rsidRDefault="00D936BE" w:rsidP="007901B0">
            <w:pPr>
              <w:spacing w:after="0" w:line="240" w:lineRule="auto"/>
              <w:jc w:val="both"/>
            </w:pPr>
          </w:p>
          <w:p w14:paraId="6CD65788" w14:textId="77777777" w:rsidR="00D936BE" w:rsidRDefault="00D936BE" w:rsidP="007901B0">
            <w:pPr>
              <w:spacing w:after="0" w:line="240" w:lineRule="auto"/>
              <w:jc w:val="both"/>
            </w:pPr>
          </w:p>
          <w:p w14:paraId="75E8ED52" w14:textId="77777777" w:rsidR="00D936BE" w:rsidRDefault="00D936BE" w:rsidP="007901B0">
            <w:pPr>
              <w:spacing w:after="0" w:line="240" w:lineRule="auto"/>
              <w:jc w:val="both"/>
            </w:pPr>
          </w:p>
          <w:p w14:paraId="03E558CE" w14:textId="77777777" w:rsidR="00D936BE" w:rsidRDefault="00D936BE" w:rsidP="007901B0">
            <w:pPr>
              <w:spacing w:after="0" w:line="240" w:lineRule="auto"/>
              <w:jc w:val="both"/>
            </w:pPr>
          </w:p>
          <w:p w14:paraId="108C8D9D" w14:textId="77777777" w:rsidR="00D936BE" w:rsidRDefault="00D936BE" w:rsidP="007901B0">
            <w:pPr>
              <w:spacing w:after="0" w:line="240" w:lineRule="auto"/>
              <w:jc w:val="both"/>
            </w:pPr>
          </w:p>
          <w:p w14:paraId="7B216B0A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C1468E0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6083829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45F4E1E" w14:textId="77777777" w:rsidR="00D936BE" w:rsidRDefault="00D936BE" w:rsidP="007901B0">
            <w:pPr>
              <w:spacing w:after="0" w:line="240" w:lineRule="auto"/>
              <w:jc w:val="both"/>
            </w:pPr>
          </w:p>
          <w:p w14:paraId="1744AAD8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05AE10F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7978C5F3" w14:textId="77777777" w:rsidR="00D936BE" w:rsidRDefault="00D936BE" w:rsidP="007901B0">
            <w:pPr>
              <w:spacing w:after="0" w:line="240" w:lineRule="auto"/>
              <w:jc w:val="both"/>
            </w:pPr>
            <w:r>
              <w:t>List of Appendices:</w:t>
            </w:r>
          </w:p>
          <w:p w14:paraId="294F02C0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572942CF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64F4EED7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237BA0AC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58CFB5E8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7E764909" w14:textId="77777777" w:rsidTr="007D54AE">
        <w:tc>
          <w:tcPr>
            <w:tcW w:w="9242" w:type="dxa"/>
            <w:gridSpan w:val="3"/>
            <w:shd w:val="clear" w:color="auto" w:fill="C00000"/>
          </w:tcPr>
          <w:p w14:paraId="2EA1563E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  <w:r w:rsidRPr="00D64CC4">
              <w:rPr>
                <w:b/>
                <w:color w:val="FFFFFF"/>
              </w:rPr>
              <w:t>Agreement to the Call-Off Contract Change</w:t>
            </w:r>
          </w:p>
        </w:tc>
      </w:tr>
      <w:tr w:rsidR="00D936BE" w:rsidRPr="00D64CC4" w14:paraId="3E4DDD95" w14:textId="77777777" w:rsidTr="007901B0">
        <w:tc>
          <w:tcPr>
            <w:tcW w:w="9242" w:type="dxa"/>
            <w:gridSpan w:val="3"/>
          </w:tcPr>
          <w:p w14:paraId="1ADCC72C" w14:textId="77777777" w:rsidR="00D936BE" w:rsidRPr="00D64CC4" w:rsidRDefault="00D936BE" w:rsidP="007901B0">
            <w:pPr>
              <w:tabs>
                <w:tab w:val="left" w:pos="8100"/>
              </w:tabs>
              <w:spacing w:after="0" w:line="240" w:lineRule="auto"/>
              <w:jc w:val="both"/>
            </w:pPr>
            <w:r w:rsidRPr="00D64CC4">
              <w:tab/>
            </w:r>
          </w:p>
          <w:p w14:paraId="22D1A1DA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  <w:r w:rsidRPr="00D64CC4">
              <w:rPr>
                <w:b/>
              </w:rPr>
              <w:t>Part A:   For and on behalf of the Contracting Authority</w:t>
            </w:r>
          </w:p>
          <w:p w14:paraId="5F3AEAE1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7251ACE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The Contracting Authority is in agreement to the Change(s) as detailed above, providing this Change agreement is fully completed and signed in part B by an authorised signatory of the Contractor.</w:t>
            </w:r>
          </w:p>
          <w:p w14:paraId="4262FABA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6A397F1E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ACEA207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Signed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242AB140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4DE9B6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AFC65E8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Date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7FDE448D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0CF8DC2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42233CB5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Name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CDCB27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(in block capitals</w:t>
            </w:r>
          </w:p>
          <w:p w14:paraId="19B82ADF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49516F19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In capacity of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41FF3DD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lastRenderedPageBreak/>
              <w:t>(Official Position)</w:t>
            </w:r>
          </w:p>
          <w:p w14:paraId="68DB40B2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36BE" w:rsidRPr="00D64CC4" w14:paraId="63292365" w14:textId="77777777" w:rsidTr="007901B0">
        <w:tc>
          <w:tcPr>
            <w:tcW w:w="9242" w:type="dxa"/>
            <w:gridSpan w:val="3"/>
          </w:tcPr>
          <w:p w14:paraId="4C3A6CB4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78690B7B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  <w:r w:rsidRPr="00D64CC4">
              <w:rPr>
                <w:b/>
              </w:rPr>
              <w:t xml:space="preserve">Part B:   For and on behalf of </w:t>
            </w:r>
            <w:r w:rsidRPr="00D64CC4">
              <w:rPr>
                <w:b/>
                <w:highlight w:val="yellow"/>
              </w:rPr>
              <w:t>[Contractor Name]</w:t>
            </w:r>
          </w:p>
          <w:p w14:paraId="70EA6292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6AD462AA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I/We agree to the Change(s) as detailed above.</w:t>
            </w:r>
          </w:p>
          <w:p w14:paraId="70D9F5B0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74B34A5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D389B24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Signed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1FA48753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05E84D6D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BEF1302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Date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DB90758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E5BB01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E7EEBC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Name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2628C69B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(in block capitals</w:t>
            </w:r>
          </w:p>
          <w:p w14:paraId="0557E574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80A4F03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In capacity of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E85DE9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(Official Position)</w:t>
            </w:r>
          </w:p>
          <w:p w14:paraId="50B8F8AF" w14:textId="77777777" w:rsidR="00D936BE" w:rsidRPr="00D64CC4" w:rsidRDefault="00D936BE" w:rsidP="007901B0">
            <w:pPr>
              <w:tabs>
                <w:tab w:val="left" w:pos="8100"/>
              </w:tabs>
              <w:spacing w:after="0" w:line="240" w:lineRule="auto"/>
              <w:jc w:val="both"/>
            </w:pPr>
          </w:p>
        </w:tc>
      </w:tr>
    </w:tbl>
    <w:p w14:paraId="3C3FC105" w14:textId="77777777" w:rsidR="00D936BE" w:rsidRPr="00D64CC4" w:rsidRDefault="00D936BE" w:rsidP="00D936BE">
      <w:pPr>
        <w:jc w:val="both"/>
      </w:pPr>
    </w:p>
    <w:p w14:paraId="74DCA2CC" w14:textId="77777777" w:rsidR="00D936BE" w:rsidRPr="00D64CC4" w:rsidRDefault="00D936BE" w:rsidP="00D936BE">
      <w:pPr>
        <w:jc w:val="both"/>
        <w:rPr>
          <w:b/>
        </w:rPr>
      </w:pPr>
    </w:p>
    <w:p w14:paraId="4F5E5EF9" w14:textId="77777777" w:rsidR="00D936BE" w:rsidRPr="00D64CC4" w:rsidRDefault="00D936BE" w:rsidP="00D936BE">
      <w:pPr>
        <w:spacing w:after="0" w:line="240" w:lineRule="auto"/>
        <w:jc w:val="both"/>
        <w:rPr>
          <w:rFonts w:eastAsia="Times New Roman"/>
          <w:b/>
          <w:bCs/>
        </w:rPr>
      </w:pPr>
    </w:p>
    <w:p w14:paraId="726E61D4" w14:textId="77777777" w:rsidR="00DA2C17" w:rsidRDefault="00DA2C17"/>
    <w:sectPr w:rsidR="00DA2C17" w:rsidSect="00F321D6">
      <w:headerReference w:type="default" r:id="rId6"/>
      <w:footerReference w:type="default" r:id="rId7"/>
      <w:footerReference w:type="first" r:id="rId8"/>
      <w:pgSz w:w="11906" w:h="16838"/>
      <w:pgMar w:top="1440" w:right="1440" w:bottom="1440" w:left="1440" w:header="34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43D9" w14:textId="77777777" w:rsidR="00606F19" w:rsidRDefault="00606F19" w:rsidP="000B5ED3">
      <w:pPr>
        <w:spacing w:after="0" w:line="240" w:lineRule="auto"/>
      </w:pPr>
      <w:r>
        <w:separator/>
      </w:r>
    </w:p>
  </w:endnote>
  <w:endnote w:type="continuationSeparator" w:id="0">
    <w:p w14:paraId="24087729" w14:textId="77777777" w:rsidR="00606F19" w:rsidRDefault="00606F19" w:rsidP="000B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39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D3D6A" w14:textId="77777777" w:rsidR="000B5ED3" w:rsidRDefault="000B5ED3" w:rsidP="00EC44BA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Framework Agreement - </w:t>
        </w:r>
        <w:r w:rsidRPr="00A360D7">
          <w:rPr>
            <w:sz w:val="18"/>
            <w:szCs w:val="18"/>
          </w:rPr>
          <w:t>UK Fire and Rescue Emergency Response Vehicles</w:t>
        </w:r>
        <w:r>
          <w:rPr>
            <w:sz w:val="18"/>
            <w:szCs w:val="18"/>
          </w:rPr>
          <w:t xml:space="preserve"> (</w:t>
        </w:r>
        <w:r w:rsidRPr="00A360D7">
          <w:rPr>
            <w:sz w:val="18"/>
            <w:szCs w:val="18"/>
          </w:rPr>
          <w:t>DS</w:t>
        </w:r>
        <w:r w:rsidR="00EC44BA">
          <w:rPr>
            <w:sz w:val="18"/>
            <w:szCs w:val="18"/>
          </w:rPr>
          <w:t>339-20</w:t>
        </w:r>
        <w:r>
          <w:rPr>
            <w:sz w:val="18"/>
            <w:szCs w:val="18"/>
          </w:rPr>
          <w:t>)</w:t>
        </w:r>
      </w:p>
      <w:p w14:paraId="4C49BF6F" w14:textId="77777777" w:rsidR="000B5ED3" w:rsidRDefault="000B5ED3" w:rsidP="000B5ED3">
        <w:pPr>
          <w:pStyle w:val="Footer"/>
          <w:jc w:val="center"/>
          <w:rPr>
            <w:sz w:val="18"/>
            <w:szCs w:val="18"/>
          </w:rPr>
        </w:pPr>
      </w:p>
      <w:p w14:paraId="4441DA71" w14:textId="77777777" w:rsidR="000B5ED3" w:rsidRDefault="000B5ED3" w:rsidP="000B5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60814" w14:textId="77777777" w:rsidR="003823C8" w:rsidRDefault="00606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4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5AAA6" w14:textId="77777777" w:rsidR="000B5ED3" w:rsidRDefault="000B5ED3" w:rsidP="00EC44BA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Framework Agreement - </w:t>
        </w:r>
        <w:r w:rsidRPr="00A360D7">
          <w:rPr>
            <w:sz w:val="18"/>
            <w:szCs w:val="18"/>
          </w:rPr>
          <w:t>UK Fire and Rescue Emergency Response Vehicles</w:t>
        </w:r>
        <w:r>
          <w:rPr>
            <w:sz w:val="18"/>
            <w:szCs w:val="18"/>
          </w:rPr>
          <w:t xml:space="preserve"> (</w:t>
        </w:r>
        <w:r w:rsidRPr="00A360D7">
          <w:rPr>
            <w:sz w:val="18"/>
            <w:szCs w:val="18"/>
          </w:rPr>
          <w:t>DS</w:t>
        </w:r>
        <w:r w:rsidR="00EC44BA">
          <w:rPr>
            <w:sz w:val="18"/>
            <w:szCs w:val="18"/>
          </w:rPr>
          <w:t>339-20</w:t>
        </w:r>
        <w:r>
          <w:rPr>
            <w:sz w:val="18"/>
            <w:szCs w:val="18"/>
          </w:rPr>
          <w:t>)</w:t>
        </w:r>
      </w:p>
      <w:p w14:paraId="239065BE" w14:textId="77777777" w:rsidR="000B5ED3" w:rsidRDefault="000B5ED3" w:rsidP="000B5ED3">
        <w:pPr>
          <w:pStyle w:val="Footer"/>
          <w:jc w:val="center"/>
          <w:rPr>
            <w:sz w:val="18"/>
            <w:szCs w:val="18"/>
          </w:rPr>
        </w:pPr>
      </w:p>
      <w:p w14:paraId="759BEFC7" w14:textId="77777777" w:rsidR="000B5ED3" w:rsidRDefault="000B5ED3" w:rsidP="000B5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4AA99D" w14:textId="77777777" w:rsidR="000B5ED3" w:rsidRDefault="000B5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2451" w14:textId="77777777" w:rsidR="00606F19" w:rsidRDefault="00606F19" w:rsidP="000B5ED3">
      <w:pPr>
        <w:spacing w:after="0" w:line="240" w:lineRule="auto"/>
      </w:pPr>
      <w:r>
        <w:separator/>
      </w:r>
    </w:p>
  </w:footnote>
  <w:footnote w:type="continuationSeparator" w:id="0">
    <w:p w14:paraId="0F717B21" w14:textId="77777777" w:rsidR="00606F19" w:rsidRDefault="00606F19" w:rsidP="000B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B972" w14:textId="77777777" w:rsidR="00885D41" w:rsidRDefault="00606F19" w:rsidP="00F321D6">
    <w:pPr>
      <w:pStyle w:val="Header"/>
      <w:tabs>
        <w:tab w:val="clear" w:pos="9026"/>
        <w:tab w:val="left" w:pos="2580"/>
        <w:tab w:val="left" w:pos="2985"/>
        <w:tab w:val="right" w:pos="9781"/>
      </w:tabs>
      <w:spacing w:after="120" w:line="276" w:lineRule="auto"/>
      <w:ind w:left="-851" w:right="-755"/>
      <w:jc w:val="center"/>
      <w:rPr>
        <w:b/>
        <w:bCs/>
        <w:color w:val="1F497D"/>
        <w:sz w:val="28"/>
        <w:szCs w:val="28"/>
      </w:rPr>
    </w:pPr>
  </w:p>
  <w:p w14:paraId="53BC26A6" w14:textId="77777777" w:rsidR="00885D41" w:rsidRDefault="00606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LastOpened" w:val="09/09/2021 15:46"/>
  </w:docVars>
  <w:rsids>
    <w:rsidRoot w:val="00D936BE"/>
    <w:rsid w:val="000B5ED3"/>
    <w:rsid w:val="0034139F"/>
    <w:rsid w:val="00557292"/>
    <w:rsid w:val="00606F19"/>
    <w:rsid w:val="006311F9"/>
    <w:rsid w:val="007D54AE"/>
    <w:rsid w:val="00810EFB"/>
    <w:rsid w:val="00D936BE"/>
    <w:rsid w:val="00DA2C17"/>
    <w:rsid w:val="00EC44BA"/>
    <w:rsid w:val="00F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D3F9"/>
  <w15:chartTrackingRefBased/>
  <w15:docId w15:val="{2A6873F2-E240-41C1-A0CF-613E815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BE"/>
    <w:pPr>
      <w:spacing w:after="200" w:line="276" w:lineRule="auto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BE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D9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BE"/>
    <w:rPr>
      <w:rFonts w:ascii="Arial" w:eastAsia="Calibri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D936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butnotbold">
    <w:name w:val="Heading 1 numbered but not bold"/>
    <w:basedOn w:val="Heading2"/>
    <w:link w:val="Heading1numberedbutnotboldChar"/>
    <w:qFormat/>
    <w:rsid w:val="00D936BE"/>
    <w:pPr>
      <w:keepNext w:val="0"/>
      <w:keepLines w:val="0"/>
      <w:numPr>
        <w:ilvl w:val="1"/>
      </w:numPr>
      <w:tabs>
        <w:tab w:val="num" w:pos="720"/>
      </w:tabs>
      <w:adjustRightInd w:val="0"/>
      <w:spacing w:before="0" w:after="240" w:line="240" w:lineRule="auto"/>
      <w:ind w:left="720" w:hanging="720"/>
      <w:jc w:val="both"/>
    </w:pPr>
    <w:rPr>
      <w:rFonts w:ascii="Arial" w:eastAsia="STZhongsong" w:hAnsi="Arial" w:cs="Times New Roman"/>
      <w:color w:val="auto"/>
      <w:sz w:val="22"/>
      <w:szCs w:val="20"/>
      <w:lang w:val="x-none" w:eastAsia="zh-CN"/>
    </w:rPr>
  </w:style>
  <w:style w:type="character" w:customStyle="1" w:styleId="Heading1numberedbutnotboldChar">
    <w:name w:val="Heading 1 numbered but not bold Char"/>
    <w:link w:val="Heading1numberedbutnotbold"/>
    <w:rsid w:val="00D936BE"/>
    <w:rPr>
      <w:rFonts w:ascii="Arial" w:eastAsia="STZhongsong" w:hAnsi="Arial" w:cs="Times New Roman"/>
      <w:szCs w:val="20"/>
      <w:lang w:val="x-none" w:eastAsia="zh-CN"/>
    </w:rPr>
  </w:style>
  <w:style w:type="table" w:styleId="TableGrid">
    <w:name w:val="Table Grid"/>
    <w:basedOn w:val="TableNormal"/>
    <w:uiPriority w:val="39"/>
    <w:rsid w:val="00D9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3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FB"/>
    <w:rPr>
      <w:rFonts w:ascii="Segoe UI" w:eastAsia="Calibri" w:hAnsi="Segoe UI" w:cs="Segoe UI"/>
      <w:sz w:val="18"/>
      <w:szCs w:val="18"/>
    </w:rPr>
  </w:style>
  <w:style w:type="paragraph" w:customStyle="1" w:styleId="FrameworkHeading">
    <w:name w:val="Framework Heading"/>
    <w:basedOn w:val="Normal"/>
    <w:link w:val="FrameworkHeadingChar"/>
    <w:qFormat/>
    <w:rsid w:val="00810EFB"/>
    <w:pPr>
      <w:keepNext/>
      <w:adjustRightInd w:val="0"/>
      <w:spacing w:after="240" w:line="240" w:lineRule="auto"/>
      <w:jc w:val="center"/>
    </w:pPr>
    <w:rPr>
      <w:rFonts w:eastAsia="STZhongsong" w:cs="Times New Roman"/>
      <w:b/>
      <w:lang w:val="x-none" w:eastAsia="zh-CN"/>
    </w:rPr>
  </w:style>
  <w:style w:type="character" w:customStyle="1" w:styleId="FrameworkHeadingChar">
    <w:name w:val="Framework Heading Char"/>
    <w:link w:val="FrameworkHeading"/>
    <w:rsid w:val="00810EFB"/>
    <w:rPr>
      <w:rFonts w:ascii="Arial" w:eastAsia="STZhongsong" w:hAnsi="Arial" w:cs="Times New Roman"/>
      <w:b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175015295A4418C9CA970FBA8C69D" ma:contentTypeVersion="17" ma:contentTypeDescription="Create a new document." ma:contentTypeScope="" ma:versionID="80edce505e66a01727df4adbc1682313">
  <xsd:schema xmlns:xsd="http://www.w3.org/2001/XMLSchema" xmlns:xs="http://www.w3.org/2001/XMLSchema" xmlns:p="http://schemas.microsoft.com/office/2006/metadata/properties" xmlns:ns2="5927436d-6c81-4510-bb03-25d3568b4ee4" xmlns:ns3="6211f946-f226-4631-81ae-b0bb19ffc4e9" targetNamespace="http://schemas.microsoft.com/office/2006/metadata/properties" ma:root="true" ma:fieldsID="9adc943ea2c740b79d02221d7fa82d05" ns2:_="" ns3:_="">
    <xsd:import namespace="5927436d-6c81-4510-bb03-25d3568b4ee4"/>
    <xsd:import namespace="6211f946-f226-4631-81ae-b0bb19ffc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436d-6c81-4510-bb03-25d3568b4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5616c7-022e-4f50-b045-a230707f2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f946-f226-4631-81ae-b0bb19ffc4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91ad45-3340-4062-bb11-5b5429389b6d}" ma:internalName="TaxCatchAll" ma:showField="CatchAllData" ma:web="6211f946-f226-4631-81ae-b0bb19ffc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A36F3-16CD-464D-8807-FB8691A90ECC}"/>
</file>

<file path=customXml/itemProps2.xml><?xml version="1.0" encoding="utf-8"?>
<ds:datastoreItem xmlns:ds="http://schemas.openxmlformats.org/officeDocument/2006/customXml" ds:itemID="{1E28C6D1-9BF8-47DF-9D00-E0DE2DD99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Aighton</dc:creator>
  <cp:keywords/>
  <dc:description/>
  <cp:lastModifiedBy>Dawson, Mary</cp:lastModifiedBy>
  <cp:revision>2</cp:revision>
  <dcterms:created xsi:type="dcterms:W3CDTF">2022-04-06T07:26:00Z</dcterms:created>
  <dcterms:modified xsi:type="dcterms:W3CDTF">2022-04-06T07:26:00Z</dcterms:modified>
</cp:coreProperties>
</file>